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27" w:rsidRPr="0033265B" w:rsidRDefault="001A5427" w:rsidP="0033265B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F78A4" w:rsidRPr="0033265B" w:rsidRDefault="00FF78A4" w:rsidP="003326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3265B">
        <w:rPr>
          <w:rFonts w:ascii="Times New Roman" w:hAnsi="Times New Roman" w:cs="Times New Roman"/>
          <w:sz w:val="24"/>
          <w:szCs w:val="24"/>
          <w:lang w:val="kk-KZ"/>
        </w:rPr>
        <w:t>Рудный қалалық әкімдігінің «№7 мектеп-гимназиясы» КММ</w:t>
      </w:r>
    </w:p>
    <w:p w:rsidR="00FF78A4" w:rsidRPr="0033265B" w:rsidRDefault="00995202" w:rsidP="0033265B">
      <w:pPr>
        <w:shd w:val="clear" w:color="auto" w:fill="EDEDE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33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«Менің таңдауым- балаларға көмек көрсету» ұранымен  өтетін</w:t>
      </w:r>
    </w:p>
    <w:p w:rsidR="00995202" w:rsidRPr="0033265B" w:rsidRDefault="00995202" w:rsidP="0033265B">
      <w:pPr>
        <w:shd w:val="clear" w:color="auto" w:fill="EDEDE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3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«Мектепке жол»  республикалық акциясын</w:t>
      </w:r>
      <w:r w:rsidR="00FF78A4" w:rsidRPr="0033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да өткізілітін </w:t>
      </w:r>
      <w:r w:rsidRPr="0033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іс-шаралар</w:t>
      </w:r>
      <w:r w:rsidR="00FF78A4" w:rsidRPr="0033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дың</w:t>
      </w:r>
      <w:r w:rsidRPr="0033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   жоспары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0" w:type="dxa"/>
          <w:right w:w="0" w:type="dxa"/>
        </w:tblCellMar>
        <w:tblLook w:val="04A0"/>
      </w:tblPr>
      <w:tblGrid>
        <w:gridCol w:w="654"/>
        <w:gridCol w:w="9263"/>
        <w:gridCol w:w="2993"/>
        <w:gridCol w:w="3155"/>
      </w:tblGrid>
      <w:tr w:rsidR="00995202" w:rsidRPr="0033265B" w:rsidTr="00DF1494">
        <w:trPr>
          <w:trHeight w:val="146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Іс-шараның </w:t>
            </w:r>
            <w:proofErr w:type="spellStart"/>
            <w:r w:rsidRPr="003326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48428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26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  <w:proofErr w:type="spellEnd"/>
          </w:p>
        </w:tc>
      </w:tr>
      <w:tr w:rsidR="00995202" w:rsidRPr="0033265B" w:rsidTr="00DF1494">
        <w:trPr>
          <w:trHeight w:val="347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«Менің таңдауым-балаларға көмек көрсету!» ұранымен «Мектепке жол» акциясын өткізуді ұйымдастыру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DF1494" w:rsidRPr="0033265B" w:rsidRDefault="00DF1494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</w:p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1A5427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</w:t>
            </w:r>
            <w:r w:rsidR="00995202"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әкімшілігі</w:t>
            </w:r>
          </w:p>
        </w:tc>
      </w:tr>
      <w:tr w:rsidR="00995202" w:rsidRPr="0033265B" w:rsidTr="00DF1494">
        <w:trPr>
          <w:trHeight w:val="238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Сенім телефондарының жұмыс істеуін ұйымдастыру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әкімшілігі</w:t>
            </w:r>
          </w:p>
        </w:tc>
      </w:tr>
      <w:tr w:rsidR="006B532C" w:rsidRPr="0033265B" w:rsidTr="00DF1494">
        <w:trPr>
          <w:trHeight w:val="4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Мектепте «Мектепке жол» ақпараттық стендіні безендіру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DF1494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  <w:r w:rsidR="006B532C"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әкімшілігі</w:t>
            </w:r>
          </w:p>
        </w:tc>
      </w:tr>
      <w:tr w:rsidR="006B532C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Дәлелсіз себептермен бойынша мектепке бармай жүрген балаларды а</w:t>
            </w:r>
            <w:r w:rsidR="00FF78A4"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нықтау мақсатында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«Түнгі қаладағы балалар»</w:t>
            </w:r>
            <w:r w:rsidR="00FF78A4"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«Жасөспірім»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(қоғамдық орындар, компьютерлік клубтар) рейдтерін ұыйымдастыру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DF1494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</w:p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6B532C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 әкімшілігі</w:t>
            </w:r>
          </w:p>
          <w:p w:rsidR="006B532C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Әлеуметтік педагог</w:t>
            </w:r>
          </w:p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 инспекторы</w:t>
            </w:r>
          </w:p>
        </w:tc>
      </w:tr>
      <w:tr w:rsidR="006B532C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 қамтылған, көпбалалы отбасы балалары, қамқорлықтағы оқушылар туралы мәліметтер банкін жинау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DF1494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</w:p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6B532C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Әлеуметті</w:t>
            </w:r>
            <w:proofErr w:type="gramStart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</w:t>
            </w:r>
          </w:p>
          <w:p w:rsidR="00995202" w:rsidRPr="0033265B" w:rsidRDefault="00995202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2C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«Менің таңдауым –балаларға көмек көрсету», «Балаларды мектепке дайындаймыз!» қайырымдылық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DF1494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</w:p>
          <w:p w:rsidR="00995202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6B532C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әкімшілігі</w:t>
            </w:r>
          </w:p>
          <w:p w:rsidR="00995202" w:rsidRPr="0033265B" w:rsidRDefault="006B532C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Әлеуметті</w:t>
            </w:r>
            <w:proofErr w:type="gramStart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</w:t>
            </w:r>
          </w:p>
        </w:tc>
      </w:tr>
      <w:tr w:rsidR="00FF78A4" w:rsidRPr="0033265B" w:rsidTr="00DF1494">
        <w:trPr>
          <w:trHeight w:val="268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FF78A4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күніне арналған мерекелік іс-шара ұйымдастыру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DF1494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02.09.</w:t>
            </w:r>
            <w:r w:rsidR="00FF78A4"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FF78A4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 әкімшілігі</w:t>
            </w:r>
          </w:p>
          <w:p w:rsidR="00FF78A4" w:rsidRPr="0033265B" w:rsidRDefault="00FF78A4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78A4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48428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Әлеуметтік қорғалмаған отбасы балаларын оқулықпен қамтамасыз ету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02.09.2017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FF78A4" w:rsidRPr="0033265B" w:rsidRDefault="0013481E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кітапханашысы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Әлеуметтік педагог</w:t>
            </w:r>
          </w:p>
        </w:tc>
      </w:tr>
      <w:tr w:rsidR="00A92E76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Балалардың сабаққа қатысуларын есепке алу, сабақтан жалтаратын оқушылар туралы мәліметтер банкін жинау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инспекторы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Әлеуметтік педагог</w:t>
            </w:r>
          </w:p>
        </w:tc>
      </w:tr>
      <w:tr w:rsidR="00A92E76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Құқық бұзушылықты, қадағалаусыз қалуды, панасыздықты алдын алу бойынша жұмыс ұйымдастыру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DF1494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</w:p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инспекторы </w:t>
            </w: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Әлеуметтік педагог</w:t>
            </w:r>
          </w:p>
        </w:tc>
      </w:tr>
      <w:tr w:rsidR="00A92E76" w:rsidRPr="0033265B" w:rsidTr="00DF1494">
        <w:trPr>
          <w:trHeight w:val="425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Шағын ауданда тұратын 0-17 жас аралығындағы балалардың мәліметтер банкін құру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DF1494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01.08</w:t>
            </w:r>
          </w:p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тәрбие ісінің </w:t>
            </w:r>
            <w:proofErr w:type="spellStart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орынбасары</w:t>
            </w:r>
            <w:proofErr w:type="spellEnd"/>
          </w:p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2E76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Ауру балалар мен мүгедек балалар үшін үйде оқытуды ұйымдастыру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 әкімшілігі</w:t>
            </w:r>
          </w:p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2E76" w:rsidRPr="0033265B" w:rsidTr="00DF1494">
        <w:trPr>
          <w:trHeight w:val="133"/>
        </w:trPr>
        <w:tc>
          <w:tcPr>
            <w:tcW w:w="654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62579A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926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оқушыларының мәліметтер банкін жинау</w:t>
            </w:r>
          </w:p>
        </w:tc>
        <w:tc>
          <w:tcPr>
            <w:tcW w:w="299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02.09-30.09.17</w:t>
            </w:r>
          </w:p>
        </w:tc>
        <w:tc>
          <w:tcPr>
            <w:tcW w:w="315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A92E76" w:rsidRPr="0033265B" w:rsidRDefault="00A92E76" w:rsidP="00332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Әлеуметті</w:t>
            </w:r>
            <w:proofErr w:type="gramStart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32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</w:t>
            </w:r>
          </w:p>
        </w:tc>
      </w:tr>
    </w:tbl>
    <w:p w:rsidR="0078228A" w:rsidRPr="0033265B" w:rsidRDefault="0078228A" w:rsidP="00332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228A" w:rsidRPr="0033265B" w:rsidSect="00DF1494">
      <w:pgSz w:w="16838" w:h="11906" w:orient="landscape"/>
      <w:pgMar w:top="142" w:right="426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202"/>
    <w:rsid w:val="0013481E"/>
    <w:rsid w:val="001A5427"/>
    <w:rsid w:val="0033265B"/>
    <w:rsid w:val="0048428A"/>
    <w:rsid w:val="00547D6A"/>
    <w:rsid w:val="0062579A"/>
    <w:rsid w:val="006B532C"/>
    <w:rsid w:val="0078228A"/>
    <w:rsid w:val="00977AFD"/>
    <w:rsid w:val="00995202"/>
    <w:rsid w:val="00A92E76"/>
    <w:rsid w:val="00DF1494"/>
    <w:rsid w:val="00E2485B"/>
    <w:rsid w:val="00E302D5"/>
    <w:rsid w:val="00F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5202"/>
    <w:rPr>
      <w:b/>
      <w:bCs/>
    </w:rPr>
  </w:style>
  <w:style w:type="character" w:styleId="a5">
    <w:name w:val="Emphasis"/>
    <w:basedOn w:val="a0"/>
    <w:uiPriority w:val="20"/>
    <w:qFormat/>
    <w:rsid w:val="009952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</dc:creator>
  <cp:keywords/>
  <dc:description/>
  <cp:lastModifiedBy>143</cp:lastModifiedBy>
  <cp:revision>10</cp:revision>
  <dcterms:created xsi:type="dcterms:W3CDTF">2018-02-06T11:29:00Z</dcterms:created>
  <dcterms:modified xsi:type="dcterms:W3CDTF">2018-02-12T06:39:00Z</dcterms:modified>
</cp:coreProperties>
</file>