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CA" w:rsidRPr="007D0517" w:rsidRDefault="00AF5922" w:rsidP="007D0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1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5922" w:rsidRPr="007D0517" w:rsidRDefault="00AF5922" w:rsidP="00AF5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17">
        <w:rPr>
          <w:rFonts w:ascii="Times New Roman" w:hAnsi="Times New Roman" w:cs="Times New Roman"/>
          <w:b/>
          <w:sz w:val="28"/>
          <w:szCs w:val="28"/>
        </w:rPr>
        <w:t>о деятельности психологической службы при подготовке к ЕНТ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школе проводится большая работа со стороны психологической службы по подготовке учащихся 11-х классов к ЕНТ.  </w:t>
      </w:r>
    </w:p>
    <w:p w:rsidR="00AF5922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Независимо от того, каким образом начинается учебный год в школе,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или иначе идет. Вопрос только в том, сколько времени уйдет у учащегося и учителя на него, и насколько этот процесс будет эффективен. 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силу того, что наш школьный коллектив только сформирован процесс адаптации носит протяжной характер. Эта ситуация прослеживается и в 11 классе. Смысл любого адаптационного периода в школе состоит в том, чтобы сделать естественный процесс адаптации более интенсивным, поэтому основной задачей адаптационного периода в нашей школе было: помочь ребятам поближе познакомиться друг с другом, с учителями, с новой учебной ситуацией, со </w:t>
      </w:r>
      <w:r w:rsidR="00DE6CE8">
        <w:rPr>
          <w:rFonts w:ascii="Times New Roman" w:hAnsi="Times New Roman" w:cs="Times New Roman"/>
          <w:sz w:val="28"/>
          <w:szCs w:val="28"/>
        </w:rPr>
        <w:t>школой,  со школьными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поиск личностного смысла и мотивации учения.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Учитывая нестандартность обстановки (новая школа, «незнакомые» одноклассники, новые учителя, новые требования и т.п.) работа психологов с учащимися 11 класса началась с первых дней нового учебного года.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по подготовке к ЕНТ ведется по программе  психолого-педагогических мероприятий для выпускников в период подготовки к ЕНТ «Путь к успеху». 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цель: 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стратегии и тактики поведения в период подготовки к ЕНТ;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обучение навыкам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самоконтроля; </w:t>
      </w:r>
    </w:p>
    <w:p w:rsidR="0016021A" w:rsidRDefault="0016021A" w:rsidP="00160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уверенности в себе, в своих силах.</w:t>
      </w:r>
    </w:p>
    <w:p w:rsidR="0016021A" w:rsidRDefault="007D0517" w:rsidP="00AF5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021A">
        <w:rPr>
          <w:rFonts w:ascii="Times New Roman" w:hAnsi="Times New Roman" w:cs="Times New Roman"/>
          <w:sz w:val="28"/>
          <w:szCs w:val="28"/>
        </w:rPr>
        <w:t xml:space="preserve">За этот промежуток времени согласно плану работы было проведено 3 занятия (на каждое занятие отводится 3 </w:t>
      </w:r>
      <w:proofErr w:type="gramStart"/>
      <w:r w:rsidR="0016021A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16021A">
        <w:rPr>
          <w:rFonts w:ascii="Times New Roman" w:hAnsi="Times New Roman" w:cs="Times New Roman"/>
          <w:sz w:val="28"/>
          <w:szCs w:val="28"/>
        </w:rPr>
        <w:t xml:space="preserve"> часа)</w:t>
      </w:r>
      <w:r>
        <w:rPr>
          <w:rFonts w:ascii="Times New Roman" w:hAnsi="Times New Roman" w:cs="Times New Roman"/>
          <w:sz w:val="28"/>
          <w:szCs w:val="28"/>
        </w:rPr>
        <w:t xml:space="preserve">. Занятия с учащимися проводятся в форме тренингов, консультации, психологических часов и используются различные формы проведения (игровые формы, медиативные техники, групповые дискуссии и т.п.) Темы занятий: «Как лучше подготовиться к тестам?», «Поведение во время теста», «Способы снятия нервно-психического напряжения». Помимо работы с учащимися и с учителями ведется психологическая работа и с родителями учащихся 11 класса (выступление психолога на родительском собрании, индивидуальные консультации и т.п.) По просьбе учащихся каждую среду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очередным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ЕНТ проводятся психологические игры (релаксации). Время проведения 15-</w:t>
      </w:r>
      <w:r>
        <w:rPr>
          <w:rFonts w:ascii="Times New Roman" w:hAnsi="Times New Roman" w:cs="Times New Roman"/>
          <w:sz w:val="28"/>
          <w:szCs w:val="28"/>
        </w:rPr>
        <w:lastRenderedPageBreak/>
        <w:t>20 минут и цель этих упражнений: снятие психофизического напряжения, сплочение группы.</w:t>
      </w:r>
    </w:p>
    <w:p w:rsidR="007D0517" w:rsidRDefault="007D0517" w:rsidP="007D0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говорить </w:t>
      </w:r>
      <w:r w:rsidRPr="007D0517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7D0517">
        <w:rPr>
          <w:rFonts w:ascii="Times New Roman" w:hAnsi="Times New Roman" w:cs="Times New Roman"/>
          <w:b/>
          <w:sz w:val="28"/>
          <w:szCs w:val="28"/>
        </w:rPr>
        <w:t>результах</w:t>
      </w:r>
      <w:proofErr w:type="spellEnd"/>
      <w:r w:rsidRPr="007D051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, то можно сказать, что уровень групповой сплоченности на сегодняшний день высок по сравнению с началом учебного года, у ребят более развито 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друг к другу, они переживают за одноклассников, доверяют им и учителям, более внимательны к себе, т.е. у ребят появилось чувство принадлежности к группе, сближение друг с другом, а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значимый мотив в достижении успехов в коллективе.</w:t>
      </w:r>
    </w:p>
    <w:p w:rsidR="007D0517" w:rsidRDefault="007D0517" w:rsidP="007D0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Помимо занятий проводится диагностика сферы межличностных отношений и общения, диагностика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мотивационно-волевой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учащихся.</w:t>
      </w:r>
    </w:p>
    <w:p w:rsidR="007D0517" w:rsidRDefault="007D0517" w:rsidP="00AF59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517">
        <w:rPr>
          <w:rFonts w:ascii="Times New Roman" w:hAnsi="Times New Roman" w:cs="Times New Roman"/>
          <w:b/>
          <w:sz w:val="28"/>
          <w:szCs w:val="28"/>
        </w:rPr>
        <w:t>Результаты этих диагностик</w:t>
      </w:r>
      <w:r>
        <w:rPr>
          <w:rFonts w:ascii="Times New Roman" w:hAnsi="Times New Roman" w:cs="Times New Roman"/>
          <w:sz w:val="28"/>
          <w:szCs w:val="28"/>
        </w:rPr>
        <w:t xml:space="preserve"> показали, что учащиеся стараются исправить те черты характера, которые мешают плодотворной деятельности,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словам самих учащихся эти формы работы помогают им поверить в свои силы, глубже узнать себя и повышают самооценку.</w:t>
      </w:r>
    </w:p>
    <w:p w:rsidR="00293763" w:rsidRPr="00293763" w:rsidRDefault="00293763" w:rsidP="002937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Педагог-психолог Куйшибаева Б.Т.</w:t>
      </w:r>
    </w:p>
    <w:sectPr w:rsidR="00293763" w:rsidRPr="00293763" w:rsidSect="00FE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22"/>
    <w:rsid w:val="0016021A"/>
    <w:rsid w:val="00293763"/>
    <w:rsid w:val="005D0C04"/>
    <w:rsid w:val="00787BB9"/>
    <w:rsid w:val="007D0517"/>
    <w:rsid w:val="00AF5922"/>
    <w:rsid w:val="00DE6CE8"/>
    <w:rsid w:val="00FE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2010-12-10T07:13:00Z</dcterms:created>
  <dcterms:modified xsi:type="dcterms:W3CDTF">2014-02-08T10:48:00Z</dcterms:modified>
</cp:coreProperties>
</file>