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FA" w:rsidRDefault="005877FA" w:rsidP="00744055">
      <w:pPr>
        <w:spacing w:line="240" w:lineRule="auto"/>
        <w:rPr>
          <w:b/>
          <w:i/>
          <w:sz w:val="28"/>
          <w:szCs w:val="28"/>
          <w:lang w:val="kk-KZ"/>
        </w:rPr>
      </w:pPr>
    </w:p>
    <w:p w:rsidR="00875047" w:rsidRPr="00744055" w:rsidRDefault="00875047" w:rsidP="00744055">
      <w:pPr>
        <w:spacing w:line="240" w:lineRule="auto"/>
        <w:rPr>
          <w:b/>
          <w:bCs/>
          <w:i/>
          <w:sz w:val="32"/>
          <w:szCs w:val="32"/>
          <w:lang w:val="kk-KZ"/>
        </w:rPr>
      </w:pPr>
      <w:bookmarkStart w:id="0" w:name="_GoBack"/>
      <w:r w:rsidRPr="00744055">
        <w:rPr>
          <w:b/>
          <w:i/>
          <w:sz w:val="28"/>
          <w:szCs w:val="28"/>
          <w:lang w:val="kk-KZ"/>
        </w:rPr>
        <w:t xml:space="preserve">Мақсаты: </w:t>
      </w:r>
      <w:r w:rsidR="00817360" w:rsidRPr="00744055">
        <w:rPr>
          <w:b/>
          <w:i/>
          <w:sz w:val="28"/>
          <w:szCs w:val="28"/>
          <w:lang w:val="kk-KZ"/>
        </w:rPr>
        <w:t xml:space="preserve">   </w:t>
      </w:r>
    </w:p>
    <w:p w:rsidR="00875047" w:rsidRPr="00875047" w:rsidRDefault="00875047" w:rsidP="00875047">
      <w:pPr>
        <w:pStyle w:val="a3"/>
        <w:numPr>
          <w:ilvl w:val="0"/>
          <w:numId w:val="1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ҰБТ-ға дайындық кезенінде жоспарлау (стратегия) және тәсіл (тактика) жұрыс-тұрыстарын </w:t>
      </w:r>
      <w:r w:rsidR="00D10C17">
        <w:rPr>
          <w:sz w:val="28"/>
          <w:szCs w:val="28"/>
          <w:lang w:val="kk-KZ"/>
        </w:rPr>
        <w:t>дұрыс пайдалануға  көмектесу</w:t>
      </w:r>
      <w:r>
        <w:rPr>
          <w:sz w:val="28"/>
          <w:szCs w:val="28"/>
          <w:lang w:val="kk-KZ"/>
        </w:rPr>
        <w:t>;</w:t>
      </w:r>
    </w:p>
    <w:p w:rsidR="00875047" w:rsidRDefault="00875047" w:rsidP="00875047">
      <w:pPr>
        <w:pStyle w:val="a3"/>
        <w:numPr>
          <w:ilvl w:val="0"/>
          <w:numId w:val="1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Өзін-өзі </w:t>
      </w:r>
      <w:r w:rsidRPr="00E462F9">
        <w:rPr>
          <w:sz w:val="28"/>
          <w:szCs w:val="28"/>
          <w:lang w:val="kk-KZ"/>
        </w:rPr>
        <w:t>рет</w:t>
      </w:r>
      <w:r>
        <w:rPr>
          <w:sz w:val="28"/>
          <w:szCs w:val="28"/>
          <w:lang w:val="kk-KZ"/>
        </w:rPr>
        <w:t xml:space="preserve">теу, өзін-өзі бақылау дағдыларына, өзінің күшіне, өзіне деген сенімін жоғарлатуға </w:t>
      </w:r>
      <w:r w:rsidRPr="0087504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үйрету.</w:t>
      </w:r>
    </w:p>
    <w:p w:rsidR="00817360" w:rsidRPr="00744055" w:rsidRDefault="00875047" w:rsidP="009D5E36">
      <w:pPr>
        <w:spacing w:line="240" w:lineRule="auto"/>
        <w:jc w:val="both"/>
        <w:rPr>
          <w:b/>
          <w:i/>
          <w:sz w:val="28"/>
          <w:szCs w:val="28"/>
          <w:lang w:val="kk-KZ"/>
        </w:rPr>
      </w:pPr>
      <w:r w:rsidRPr="00744055">
        <w:rPr>
          <w:b/>
          <w:i/>
          <w:sz w:val="28"/>
          <w:szCs w:val="28"/>
          <w:lang w:val="kk-KZ"/>
        </w:rPr>
        <w:t>Міндеті:</w:t>
      </w:r>
    </w:p>
    <w:p w:rsidR="00744055" w:rsidRDefault="009D5E36" w:rsidP="009D5E36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9D5E36">
        <w:rPr>
          <w:bCs/>
          <w:sz w:val="28"/>
          <w:szCs w:val="28"/>
          <w:lang w:val="kk-KZ"/>
        </w:rPr>
        <w:t>Стрестік жағдайларда оқушылардың өзін-өзі ұстауға үйрету;</w:t>
      </w:r>
      <w:r w:rsidRPr="009D5E36">
        <w:rPr>
          <w:sz w:val="28"/>
          <w:szCs w:val="28"/>
          <w:lang w:val="kk-KZ"/>
        </w:rPr>
        <w:t xml:space="preserve"> </w:t>
      </w:r>
    </w:p>
    <w:p w:rsidR="009D5E36" w:rsidRPr="009D5E36" w:rsidRDefault="00744055" w:rsidP="009D5E36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Қиын</w:t>
      </w:r>
      <w:r w:rsidR="009D5E36" w:rsidRPr="009D5E36">
        <w:rPr>
          <w:bCs/>
          <w:sz w:val="28"/>
          <w:szCs w:val="28"/>
          <w:lang w:val="kk-KZ"/>
        </w:rPr>
        <w:t xml:space="preserve"> жағдайдан шығу әдістерін көрсету; </w:t>
      </w:r>
    </w:p>
    <w:p w:rsidR="00744055" w:rsidRDefault="00744055" w:rsidP="00744055">
      <w:pPr>
        <w:pStyle w:val="a3"/>
        <w:numPr>
          <w:ilvl w:val="0"/>
          <w:numId w:val="1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Еріктік-эмоциялық саланы дамыту;</w:t>
      </w:r>
    </w:p>
    <w:p w:rsidR="00744055" w:rsidRPr="00744055" w:rsidRDefault="00744055" w:rsidP="00744055">
      <w:pPr>
        <w:pStyle w:val="a3"/>
        <w:numPr>
          <w:ilvl w:val="0"/>
          <w:numId w:val="12"/>
        </w:numPr>
        <w:rPr>
          <w:sz w:val="28"/>
          <w:szCs w:val="28"/>
          <w:lang w:val="kk-KZ"/>
        </w:rPr>
      </w:pPr>
      <w:r w:rsidRPr="00744055">
        <w:rPr>
          <w:bCs/>
          <w:sz w:val="28"/>
          <w:szCs w:val="28"/>
          <w:lang w:val="kk-KZ"/>
        </w:rPr>
        <w:t xml:space="preserve">ҰБТ  тапсыру кезеңіндегі ата-аналар мен мұғалімдерге </w:t>
      </w:r>
    </w:p>
    <w:p w:rsidR="00744055" w:rsidRPr="00744055" w:rsidRDefault="00744055" w:rsidP="00744055">
      <w:pPr>
        <w:pStyle w:val="a3"/>
        <w:rPr>
          <w:sz w:val="28"/>
          <w:szCs w:val="28"/>
          <w:lang w:val="kk-KZ"/>
        </w:rPr>
      </w:pPr>
      <w:r w:rsidRPr="00744055">
        <w:rPr>
          <w:bCs/>
          <w:sz w:val="28"/>
          <w:szCs w:val="28"/>
          <w:lang w:val="kk-KZ"/>
        </w:rPr>
        <w:t>көрсетілетін кеңестік көмек беру.</w:t>
      </w:r>
    </w:p>
    <w:p w:rsidR="00744055" w:rsidRPr="00744055" w:rsidRDefault="00744055" w:rsidP="00744055">
      <w:pPr>
        <w:spacing w:line="240" w:lineRule="auto"/>
        <w:jc w:val="center"/>
        <w:rPr>
          <w:b/>
          <w:i/>
          <w:sz w:val="28"/>
          <w:szCs w:val="28"/>
          <w:lang w:val="kk-KZ"/>
        </w:rPr>
      </w:pPr>
      <w:r w:rsidRPr="00744055">
        <w:rPr>
          <w:b/>
          <w:i/>
          <w:sz w:val="28"/>
          <w:szCs w:val="28"/>
          <w:lang w:val="kk-KZ"/>
        </w:rPr>
        <w:t xml:space="preserve">ҰБТ-ны  тапсырған  уақытта түлектерге </w:t>
      </w:r>
      <w:r w:rsidR="00D10C17" w:rsidRPr="00744055">
        <w:rPr>
          <w:b/>
          <w:i/>
          <w:sz w:val="28"/>
          <w:szCs w:val="28"/>
          <w:lang w:val="kk-KZ"/>
        </w:rPr>
        <w:t xml:space="preserve">берілетін </w:t>
      </w:r>
      <w:r w:rsidRPr="00744055">
        <w:rPr>
          <w:b/>
          <w:i/>
          <w:sz w:val="28"/>
          <w:szCs w:val="28"/>
          <w:lang w:val="kk-KZ"/>
        </w:rPr>
        <w:t>психологиялық  көмек</w:t>
      </w:r>
      <w:r w:rsidR="003B36C7" w:rsidRPr="003B36C7">
        <w:rPr>
          <w:b/>
          <w:i/>
          <w:sz w:val="28"/>
          <w:szCs w:val="28"/>
          <w:lang w:val="kk-KZ"/>
        </w:rPr>
        <w:t xml:space="preserve">- </w:t>
      </w:r>
      <w:r w:rsidRPr="00744055">
        <w:rPr>
          <w:b/>
          <w:i/>
          <w:sz w:val="28"/>
          <w:szCs w:val="28"/>
          <w:lang w:val="kk-KZ"/>
        </w:rPr>
        <w:t xml:space="preserve">   психоэмоцияналды  маңызы  болып</w:t>
      </w:r>
      <w:r w:rsidR="003B36C7" w:rsidRPr="003B36C7">
        <w:rPr>
          <w:b/>
          <w:i/>
          <w:sz w:val="28"/>
          <w:szCs w:val="28"/>
          <w:lang w:val="kk-KZ"/>
        </w:rPr>
        <w:t xml:space="preserve"> табылады</w:t>
      </w:r>
      <w:r w:rsidRPr="00744055">
        <w:rPr>
          <w:b/>
          <w:i/>
          <w:sz w:val="28"/>
          <w:szCs w:val="28"/>
          <w:lang w:val="kk-KZ"/>
        </w:rPr>
        <w:t xml:space="preserve"> .</w:t>
      </w:r>
    </w:p>
    <w:tbl>
      <w:tblPr>
        <w:tblStyle w:val="a4"/>
        <w:tblpPr w:leftFromText="180" w:rightFromText="180" w:vertAnchor="text" w:horzAnchor="margin" w:tblpXSpec="center" w:tblpY="610"/>
        <w:tblW w:w="0" w:type="auto"/>
        <w:tblLook w:val="04A0" w:firstRow="1" w:lastRow="0" w:firstColumn="1" w:lastColumn="0" w:noHBand="0" w:noVBand="1"/>
      </w:tblPr>
      <w:tblGrid>
        <w:gridCol w:w="6805"/>
        <w:gridCol w:w="2375"/>
      </w:tblGrid>
      <w:tr w:rsidR="00817360" w:rsidTr="00817360">
        <w:tc>
          <w:tcPr>
            <w:tcW w:w="6805" w:type="dxa"/>
          </w:tcPr>
          <w:p w:rsidR="00817360" w:rsidRDefault="00817360" w:rsidP="00744055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>Бағдарламалық</w:t>
            </w:r>
          </w:p>
          <w:p w:rsidR="00817360" w:rsidRDefault="00817360" w:rsidP="00817360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>іс-әрекет</w:t>
            </w:r>
          </w:p>
        </w:tc>
        <w:tc>
          <w:tcPr>
            <w:tcW w:w="2375" w:type="dxa"/>
          </w:tcPr>
          <w:p w:rsidR="00817360" w:rsidRDefault="00817360" w:rsidP="00817360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 xml:space="preserve">Өткізілетін </w:t>
            </w:r>
          </w:p>
          <w:p w:rsidR="00817360" w:rsidRDefault="00817360" w:rsidP="00817360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>уақыт</w:t>
            </w:r>
          </w:p>
        </w:tc>
      </w:tr>
      <w:tr w:rsidR="00817360" w:rsidTr="00817360">
        <w:tc>
          <w:tcPr>
            <w:tcW w:w="6805" w:type="dxa"/>
          </w:tcPr>
          <w:p w:rsidR="00817360" w:rsidRDefault="00817360" w:rsidP="00817360">
            <w:pPr>
              <w:jc w:val="both"/>
              <w:rPr>
                <w:b/>
                <w:bCs/>
                <w:iCs/>
                <w:sz w:val="28"/>
                <w:szCs w:val="28"/>
                <w:lang w:val="en-US"/>
              </w:rPr>
            </w:pPr>
          </w:p>
          <w:p w:rsidR="00817360" w:rsidRPr="00817360" w:rsidRDefault="00817360" w:rsidP="00E31A32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817360">
              <w:rPr>
                <w:b/>
                <w:bCs/>
                <w:iCs/>
                <w:sz w:val="28"/>
                <w:szCs w:val="28"/>
                <w:lang w:val="kk-KZ"/>
              </w:rPr>
              <w:t>”Емтиханға қалай дайындалу керек” шағын лекция</w:t>
            </w:r>
            <w:r w:rsidR="00E31A32">
              <w:rPr>
                <w:b/>
                <w:bCs/>
                <w:iCs/>
                <w:sz w:val="28"/>
                <w:szCs w:val="28"/>
                <w:lang w:val="kk-KZ"/>
              </w:rPr>
              <w:t>.</w:t>
            </w:r>
          </w:p>
          <w:p w:rsidR="00817360" w:rsidRDefault="00817360" w:rsidP="00817360">
            <w:pPr>
              <w:pStyle w:val="a3"/>
              <w:numPr>
                <w:ilvl w:val="0"/>
                <w:numId w:val="6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Емтихан кезінде өзіңді қалай үстау керек?</w:t>
            </w:r>
          </w:p>
          <w:p w:rsidR="00817360" w:rsidRDefault="00817360" w:rsidP="00817360">
            <w:pPr>
              <w:pStyle w:val="a3"/>
              <w:numPr>
                <w:ilvl w:val="0"/>
                <w:numId w:val="6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Жүйке-психикалық қызуын түсіретін амалдары</w:t>
            </w:r>
          </w:p>
          <w:p w:rsidR="00817360" w:rsidRDefault="00817360" w:rsidP="00817360">
            <w:pPr>
              <w:pStyle w:val="a3"/>
              <w:numPr>
                <w:ilvl w:val="0"/>
                <w:numId w:val="6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Стрессті қалай жеңуге болады?</w:t>
            </w:r>
          </w:p>
          <w:p w:rsidR="00817360" w:rsidRPr="009D5E36" w:rsidRDefault="00817360" w:rsidP="00817360">
            <w:pPr>
              <w:pStyle w:val="a3"/>
              <w:numPr>
                <w:ilvl w:val="0"/>
                <w:numId w:val="6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Өзінңің эмоцияларын қалай меңгеруге болады?</w:t>
            </w:r>
          </w:p>
          <w:p w:rsidR="00817360" w:rsidRPr="00817360" w:rsidRDefault="00817360" w:rsidP="00817360">
            <w:pPr>
              <w:jc w:val="both"/>
              <w:rPr>
                <w:b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E31A32" w:rsidRDefault="00E31A3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E31A32" w:rsidRDefault="00E31A3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744055" w:rsidRDefault="00744055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AF64AC">
              <w:rPr>
                <w:bCs/>
                <w:iCs/>
                <w:sz w:val="28"/>
                <w:szCs w:val="28"/>
                <w:lang w:val="kk-KZ"/>
              </w:rPr>
              <w:t>Қ</w:t>
            </w:r>
            <w:r w:rsidR="00817360" w:rsidRPr="00AF64AC">
              <w:rPr>
                <w:bCs/>
                <w:iCs/>
                <w:sz w:val="28"/>
                <w:szCs w:val="28"/>
                <w:lang w:val="kk-KZ"/>
              </w:rPr>
              <w:t>ыркүйек</w:t>
            </w:r>
          </w:p>
          <w:p w:rsidR="00744055" w:rsidRDefault="00744055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қ</w:t>
            </w:r>
            <w:r w:rsidR="00817360" w:rsidRPr="00AF64AC">
              <w:rPr>
                <w:bCs/>
                <w:iCs/>
                <w:sz w:val="28"/>
                <w:szCs w:val="28"/>
                <w:lang w:val="kk-KZ"/>
              </w:rPr>
              <w:t>азан</w:t>
            </w:r>
          </w:p>
          <w:p w:rsidR="00817360" w:rsidRPr="00AF64AC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қараша</w:t>
            </w:r>
          </w:p>
        </w:tc>
      </w:tr>
      <w:tr w:rsidR="00817360" w:rsidTr="00817360">
        <w:tc>
          <w:tcPr>
            <w:tcW w:w="6805" w:type="dxa"/>
          </w:tcPr>
          <w:p w:rsidR="00817360" w:rsidRDefault="00817360" w:rsidP="00817360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</w:p>
          <w:p w:rsidR="00817360" w:rsidRPr="000261D3" w:rsidRDefault="00817360" w:rsidP="00E31A32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9D5E36">
              <w:rPr>
                <w:b/>
                <w:bCs/>
                <w:iCs/>
                <w:sz w:val="28"/>
                <w:szCs w:val="28"/>
                <w:lang w:val="kk-KZ"/>
              </w:rPr>
              <w:t>“Қош бол, күш қуаты!”  жаттығуы.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Менен кейін қайтала...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Жарайсын!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Менің жетістіктерім.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Эксперимент.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Мен өзімді...осы үшін мақтаймын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Сәлем! Сыйлыққа мақтау (комплимент).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Суретті жалғастыру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Мінез-құлықтың тізімі (Менің қасиеттерім...)</w:t>
            </w:r>
          </w:p>
          <w:p w:rsidR="00817360" w:rsidRDefault="00817360" w:rsidP="00817360">
            <w:pPr>
              <w:pStyle w:val="a3"/>
              <w:numPr>
                <w:ilvl w:val="0"/>
                <w:numId w:val="7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Сағат</w:t>
            </w:r>
          </w:p>
          <w:p w:rsidR="00817360" w:rsidRPr="003B36C7" w:rsidRDefault="00817360" w:rsidP="00817360">
            <w:pPr>
              <w:rPr>
                <w:b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817360" w:rsidRDefault="00817360" w:rsidP="00817360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</w:p>
          <w:p w:rsidR="00E31A32" w:rsidRDefault="00E31A3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қ</w:t>
            </w:r>
            <w:r w:rsidRPr="00AF64AC">
              <w:rPr>
                <w:bCs/>
                <w:iCs/>
                <w:sz w:val="28"/>
                <w:szCs w:val="28"/>
                <w:lang w:val="kk-KZ"/>
              </w:rPr>
              <w:t>ыркүйек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AF64AC">
              <w:rPr>
                <w:bCs/>
                <w:iCs/>
                <w:sz w:val="28"/>
                <w:szCs w:val="28"/>
                <w:lang w:val="kk-KZ"/>
              </w:rPr>
              <w:t>қазан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желтоқсан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қантар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ақпан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наурыз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сәуір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мамыр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маусым</w:t>
            </w:r>
          </w:p>
          <w:p w:rsidR="00817360" w:rsidRDefault="00817360" w:rsidP="00817360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817360" w:rsidRPr="00E438A1" w:rsidTr="00817360">
        <w:tc>
          <w:tcPr>
            <w:tcW w:w="6805" w:type="dxa"/>
          </w:tcPr>
          <w:p w:rsidR="00817360" w:rsidRPr="005F2822" w:rsidRDefault="00407E24" w:rsidP="00E31A32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5F2822">
              <w:rPr>
                <w:b/>
                <w:bCs/>
                <w:iCs/>
                <w:sz w:val="28"/>
                <w:szCs w:val="28"/>
                <w:lang w:val="kk-KZ"/>
              </w:rPr>
              <w:t>«Оқуға қайда барамын?</w:t>
            </w:r>
            <w:r w:rsidR="005F2822" w:rsidRPr="005F2822">
              <w:rPr>
                <w:b/>
                <w:bCs/>
                <w:iCs/>
                <w:sz w:val="28"/>
                <w:szCs w:val="28"/>
                <w:lang w:val="kk-KZ"/>
              </w:rPr>
              <w:t>»</w:t>
            </w:r>
          </w:p>
          <w:p w:rsidR="00817360" w:rsidRPr="007708EB" w:rsidRDefault="00817360" w:rsidP="00E31A32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9D5E36">
              <w:rPr>
                <w:b/>
                <w:bCs/>
                <w:iCs/>
                <w:sz w:val="28"/>
                <w:szCs w:val="28"/>
                <w:lang w:val="kk-KZ"/>
              </w:rPr>
              <w:lastRenderedPageBreak/>
              <w:t>“Час пик” тесттері</w:t>
            </w:r>
            <w:r w:rsidR="00E31A32">
              <w:rPr>
                <w:b/>
                <w:bCs/>
                <w:iCs/>
                <w:sz w:val="28"/>
                <w:szCs w:val="28"/>
                <w:lang w:val="kk-KZ"/>
              </w:rPr>
              <w:t>.</w:t>
            </w:r>
          </w:p>
          <w:p w:rsidR="00817360" w:rsidRDefault="00817360" w:rsidP="00817360">
            <w:pPr>
              <w:pStyle w:val="a3"/>
              <w:numPr>
                <w:ilvl w:val="0"/>
                <w:numId w:val="9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Тұлға үрейін бағалау</w:t>
            </w:r>
          </w:p>
          <w:p w:rsidR="00817360" w:rsidRDefault="00817360" w:rsidP="00817360">
            <w:pPr>
              <w:pStyle w:val="a3"/>
              <w:numPr>
                <w:ilvl w:val="0"/>
                <w:numId w:val="9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Айзенктің тест-сауалнамасы</w:t>
            </w:r>
          </w:p>
          <w:p w:rsidR="00817360" w:rsidRDefault="00817360" w:rsidP="00817360">
            <w:pPr>
              <w:pStyle w:val="a3"/>
              <w:numPr>
                <w:ilvl w:val="0"/>
                <w:numId w:val="9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Мен депрессияға әуеспім бе?</w:t>
            </w:r>
          </w:p>
          <w:p w:rsidR="00817360" w:rsidRDefault="00817360" w:rsidP="00817360">
            <w:pPr>
              <w:pStyle w:val="a3"/>
              <w:numPr>
                <w:ilvl w:val="0"/>
                <w:numId w:val="9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«Өзіме сенім» тесті</w:t>
            </w:r>
          </w:p>
          <w:p w:rsidR="00817360" w:rsidRPr="007708EB" w:rsidRDefault="00817360" w:rsidP="00817360">
            <w:pPr>
              <w:pStyle w:val="a3"/>
              <w:numPr>
                <w:ilvl w:val="0"/>
                <w:numId w:val="9"/>
              </w:numPr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«Емтиханға дайындық. Стресті қалай жеңуге болады?» саулнамасы</w:t>
            </w:r>
          </w:p>
          <w:p w:rsidR="00817360" w:rsidRPr="00817360" w:rsidRDefault="00817360" w:rsidP="00817360">
            <w:pPr>
              <w:jc w:val="both"/>
              <w:rPr>
                <w:b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E31A32" w:rsidRDefault="00E31A3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E31A32" w:rsidRDefault="00E31A3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817360" w:rsidRPr="005F2822" w:rsidRDefault="005F282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5F2822">
              <w:rPr>
                <w:bCs/>
                <w:iCs/>
                <w:sz w:val="28"/>
                <w:szCs w:val="28"/>
                <w:lang w:val="kk-KZ"/>
              </w:rPr>
              <w:t>желтоқсан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қыркүйек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қазан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қараша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желтоқсан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қантар</w:t>
            </w:r>
          </w:p>
          <w:p w:rsidR="00817360" w:rsidRPr="004B0A5E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</w:tc>
      </w:tr>
      <w:tr w:rsidR="00817360" w:rsidTr="00817360">
        <w:tc>
          <w:tcPr>
            <w:tcW w:w="6805" w:type="dxa"/>
          </w:tcPr>
          <w:p w:rsidR="00817360" w:rsidRPr="00875047" w:rsidRDefault="00817360" w:rsidP="00817360">
            <w:pPr>
              <w:jc w:val="both"/>
              <w:rPr>
                <w:b/>
                <w:bCs/>
                <w:iCs/>
                <w:sz w:val="28"/>
                <w:szCs w:val="28"/>
                <w:lang w:val="kk-KZ"/>
              </w:rPr>
            </w:pPr>
          </w:p>
          <w:p w:rsidR="00817360" w:rsidRPr="007708EB" w:rsidRDefault="00817360" w:rsidP="00E31A32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9D5E36">
              <w:rPr>
                <w:b/>
                <w:bCs/>
                <w:iCs/>
                <w:sz w:val="28"/>
                <w:szCs w:val="28"/>
                <w:lang w:val="kk-KZ"/>
              </w:rPr>
              <w:t>”Емтихан бұл соғыс емес, одан қайтып келеді” әдісі</w:t>
            </w:r>
            <w:r w:rsidR="00E31A32">
              <w:rPr>
                <w:b/>
                <w:bCs/>
                <w:iCs/>
                <w:sz w:val="28"/>
                <w:szCs w:val="28"/>
                <w:lang w:val="kk-KZ"/>
              </w:rPr>
              <w:t>.</w:t>
            </w:r>
          </w:p>
          <w:p w:rsidR="00817360" w:rsidRDefault="003B36C7" w:rsidP="00817360">
            <w:pPr>
              <w:pStyle w:val="a3"/>
              <w:numPr>
                <w:ilvl w:val="0"/>
                <w:numId w:val="10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«Ақылгө</w:t>
            </w:r>
            <w:r w:rsidR="00817360">
              <w:rPr>
                <w:bCs/>
                <w:iCs/>
                <w:sz w:val="28"/>
                <w:szCs w:val="28"/>
                <w:lang w:val="kk-KZ"/>
              </w:rPr>
              <w:t>й» тренингі</w:t>
            </w:r>
          </w:p>
          <w:p w:rsidR="00817360" w:rsidRDefault="00817360" w:rsidP="00817360">
            <w:pPr>
              <w:pStyle w:val="a3"/>
              <w:numPr>
                <w:ilvl w:val="0"/>
                <w:numId w:val="10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Бұданда жаман болуы мүмкін...</w:t>
            </w:r>
          </w:p>
          <w:p w:rsidR="00817360" w:rsidRDefault="00817360" w:rsidP="00817360">
            <w:pPr>
              <w:pStyle w:val="a3"/>
              <w:numPr>
                <w:ilvl w:val="0"/>
                <w:numId w:val="10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Ішкі сезім</w:t>
            </w:r>
          </w:p>
          <w:p w:rsidR="003B36C7" w:rsidRDefault="003B36C7" w:rsidP="00817360">
            <w:pPr>
              <w:pStyle w:val="a3"/>
              <w:numPr>
                <w:ilvl w:val="0"/>
                <w:numId w:val="10"/>
              </w:num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Мен бәріне қарсы тұра аламын  (диспут)</w:t>
            </w:r>
          </w:p>
          <w:p w:rsidR="00817360" w:rsidRPr="003B36C7" w:rsidRDefault="00817360" w:rsidP="00817360">
            <w:pPr>
              <w:jc w:val="both"/>
              <w:rPr>
                <w:b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817360" w:rsidRDefault="00817360" w:rsidP="00817360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</w:p>
          <w:p w:rsidR="00E31A32" w:rsidRDefault="00E31A32" w:rsidP="00E31A32">
            <w:pPr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 xml:space="preserve">         </w:t>
            </w:r>
          </w:p>
          <w:p w:rsidR="005877FA" w:rsidRDefault="00E31A32" w:rsidP="00E31A32">
            <w:pPr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 xml:space="preserve">      </w:t>
            </w:r>
          </w:p>
          <w:p w:rsidR="00817360" w:rsidRDefault="005877FA" w:rsidP="00E31A32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kk-KZ"/>
              </w:rPr>
              <w:t xml:space="preserve">       </w:t>
            </w:r>
            <w:r w:rsidR="00E31A32">
              <w:rPr>
                <w:b/>
                <w:bCs/>
                <w:iCs/>
                <w:sz w:val="28"/>
                <w:szCs w:val="28"/>
                <w:lang w:val="kk-KZ"/>
              </w:rPr>
              <w:t xml:space="preserve">   </w:t>
            </w:r>
            <w:r w:rsidR="00817360">
              <w:rPr>
                <w:bCs/>
                <w:iCs/>
                <w:sz w:val="28"/>
                <w:szCs w:val="28"/>
                <w:lang w:val="kk-KZ"/>
              </w:rPr>
              <w:t>қараша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ақпан</w:t>
            </w:r>
          </w:p>
          <w:p w:rsidR="00817360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наурыз</w:t>
            </w:r>
          </w:p>
          <w:p w:rsidR="00817360" w:rsidRPr="004B0A5E" w:rsidRDefault="00817360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мамыр</w:t>
            </w:r>
          </w:p>
        </w:tc>
      </w:tr>
      <w:tr w:rsidR="00407E24" w:rsidRPr="00407E24" w:rsidTr="00407E24">
        <w:trPr>
          <w:trHeight w:val="908"/>
        </w:trPr>
        <w:tc>
          <w:tcPr>
            <w:tcW w:w="6805" w:type="dxa"/>
          </w:tcPr>
          <w:p w:rsidR="00407E24" w:rsidRPr="00E31A32" w:rsidRDefault="00407E24" w:rsidP="00E31A32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E31A32">
              <w:rPr>
                <w:bCs/>
                <w:iCs/>
                <w:sz w:val="28"/>
                <w:szCs w:val="28"/>
                <w:lang w:val="kk-KZ"/>
              </w:rPr>
              <w:t>Оқушыларды ҰБТ-ға даярлау жөнінде кешенді жұмыс ұйымдастыру</w:t>
            </w:r>
            <w:r w:rsidR="00E31A32">
              <w:rPr>
                <w:bCs/>
                <w:iCs/>
                <w:sz w:val="28"/>
                <w:szCs w:val="28"/>
                <w:lang w:val="kk-KZ"/>
              </w:rPr>
              <w:t>.</w:t>
            </w:r>
          </w:p>
        </w:tc>
        <w:tc>
          <w:tcPr>
            <w:tcW w:w="2375" w:type="dxa"/>
          </w:tcPr>
          <w:p w:rsidR="00407E24" w:rsidRPr="00407E24" w:rsidRDefault="00407E24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407E24">
              <w:rPr>
                <w:bCs/>
                <w:iCs/>
                <w:sz w:val="28"/>
                <w:szCs w:val="28"/>
                <w:lang w:val="kk-KZ"/>
              </w:rPr>
              <w:t>үнемі</w:t>
            </w:r>
          </w:p>
        </w:tc>
      </w:tr>
      <w:tr w:rsidR="00131B35" w:rsidRPr="00131B35" w:rsidTr="00E31A32">
        <w:trPr>
          <w:trHeight w:val="1607"/>
        </w:trPr>
        <w:tc>
          <w:tcPr>
            <w:tcW w:w="6805" w:type="dxa"/>
          </w:tcPr>
          <w:p w:rsidR="00A6498C" w:rsidRPr="004F5F55" w:rsidRDefault="00A6498C" w:rsidP="00E31A32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4F5F55">
              <w:rPr>
                <w:b/>
                <w:bCs/>
                <w:iCs/>
                <w:sz w:val="28"/>
                <w:szCs w:val="28"/>
                <w:lang w:val="kk-KZ"/>
              </w:rPr>
              <w:t>V</w:t>
            </w:r>
            <w:r w:rsidR="00407E24">
              <w:rPr>
                <w:b/>
                <w:bCs/>
                <w:iCs/>
                <w:sz w:val="28"/>
                <w:szCs w:val="28"/>
                <w:lang w:val="en-US"/>
              </w:rPr>
              <w:t>I</w:t>
            </w:r>
            <w:r w:rsidRPr="004F5F55">
              <w:rPr>
                <w:bCs/>
                <w:iCs/>
                <w:sz w:val="28"/>
                <w:szCs w:val="28"/>
                <w:lang w:val="kk-KZ"/>
              </w:rPr>
              <w:t xml:space="preserve">.   </w:t>
            </w:r>
            <w:r w:rsidR="00131B35" w:rsidRPr="004F5F55">
              <w:rPr>
                <w:bCs/>
                <w:iCs/>
                <w:sz w:val="28"/>
                <w:szCs w:val="28"/>
                <w:lang w:val="kk-KZ"/>
              </w:rPr>
              <w:t>Ұ</w:t>
            </w:r>
            <w:r w:rsidRPr="004F5F55">
              <w:rPr>
                <w:bCs/>
                <w:iCs/>
                <w:sz w:val="28"/>
                <w:szCs w:val="28"/>
                <w:lang w:val="kk-KZ"/>
              </w:rPr>
              <w:t>БТ-ге даярлаудағы психологиялық</w:t>
            </w:r>
          </w:p>
          <w:p w:rsidR="00A6498C" w:rsidRPr="00E31A32" w:rsidRDefault="00131B35" w:rsidP="00E31A32">
            <w:pPr>
              <w:ind w:left="360"/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4F5F55">
              <w:rPr>
                <w:bCs/>
                <w:iCs/>
                <w:sz w:val="28"/>
                <w:szCs w:val="28"/>
                <w:lang w:val="kk-KZ"/>
              </w:rPr>
              <w:t xml:space="preserve">қызмет. Мектеп ұжымын және </w:t>
            </w:r>
            <w:r w:rsidR="00A6498C" w:rsidRPr="004F5F55">
              <w:rPr>
                <w:bCs/>
                <w:iCs/>
                <w:sz w:val="28"/>
                <w:szCs w:val="28"/>
                <w:lang w:val="kk-KZ"/>
              </w:rPr>
              <w:t>оқушыларды үнемі ҰБТ-ға , байланысты психологиялық ақпараттармен қамтамасыз ету. Зерттеу жұмыстары сипаты.</w:t>
            </w:r>
          </w:p>
        </w:tc>
        <w:tc>
          <w:tcPr>
            <w:tcW w:w="2375" w:type="dxa"/>
          </w:tcPr>
          <w:p w:rsidR="00E31A32" w:rsidRDefault="00E31A3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131B35" w:rsidRPr="00131B35" w:rsidRDefault="00131B35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A6498C">
              <w:rPr>
                <w:bCs/>
                <w:iCs/>
                <w:sz w:val="28"/>
                <w:szCs w:val="28"/>
                <w:lang w:val="kk-KZ"/>
              </w:rPr>
              <w:t>үнемі</w:t>
            </w:r>
          </w:p>
        </w:tc>
      </w:tr>
      <w:tr w:rsidR="00817360" w:rsidTr="00E31A32">
        <w:trPr>
          <w:trHeight w:val="695"/>
        </w:trPr>
        <w:tc>
          <w:tcPr>
            <w:tcW w:w="6805" w:type="dxa"/>
          </w:tcPr>
          <w:p w:rsidR="00817360" w:rsidRPr="004F5F55" w:rsidRDefault="00131B35" w:rsidP="00E31A32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4F5F55">
              <w:rPr>
                <w:b/>
                <w:bCs/>
                <w:iCs/>
                <w:sz w:val="28"/>
                <w:szCs w:val="28"/>
                <w:lang w:val="kk-KZ"/>
              </w:rPr>
              <w:t>VI</w:t>
            </w:r>
            <w:r w:rsidR="00407E24">
              <w:rPr>
                <w:b/>
                <w:bCs/>
                <w:iCs/>
                <w:sz w:val="28"/>
                <w:szCs w:val="28"/>
                <w:lang w:val="en-US"/>
              </w:rPr>
              <w:t>I</w:t>
            </w:r>
            <w:r w:rsidRPr="004F5F55">
              <w:rPr>
                <w:bCs/>
                <w:iCs/>
                <w:sz w:val="28"/>
                <w:szCs w:val="28"/>
                <w:lang w:val="kk-KZ"/>
              </w:rPr>
              <w:t>.</w:t>
            </w:r>
            <w:r w:rsidR="00817360" w:rsidRPr="004F5F55">
              <w:rPr>
                <w:bCs/>
                <w:iCs/>
                <w:sz w:val="28"/>
                <w:szCs w:val="28"/>
                <w:lang w:val="kk-KZ"/>
              </w:rPr>
              <w:t xml:space="preserve">ҰБТ-ға дайындалу  кезінде   психологиялық </w:t>
            </w:r>
            <w:r w:rsidR="00A6498C" w:rsidRPr="004F5F55">
              <w:rPr>
                <w:bCs/>
                <w:iCs/>
                <w:sz w:val="28"/>
                <w:szCs w:val="28"/>
                <w:lang w:val="kk-KZ"/>
              </w:rPr>
              <w:t xml:space="preserve">    </w:t>
            </w:r>
            <w:r w:rsidR="00817360" w:rsidRPr="004F5F55">
              <w:rPr>
                <w:bCs/>
                <w:iCs/>
                <w:sz w:val="28"/>
                <w:szCs w:val="28"/>
                <w:lang w:val="kk-KZ"/>
              </w:rPr>
              <w:t>әдіс  кеңесін  беру.</w:t>
            </w:r>
          </w:p>
        </w:tc>
        <w:tc>
          <w:tcPr>
            <w:tcW w:w="2375" w:type="dxa"/>
          </w:tcPr>
          <w:p w:rsidR="00E31A32" w:rsidRDefault="00E31A3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817360" w:rsidRPr="00AF64AC" w:rsidRDefault="00A6498C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үнемі</w:t>
            </w:r>
          </w:p>
        </w:tc>
      </w:tr>
      <w:tr w:rsidR="00817360" w:rsidTr="00E31A32">
        <w:trPr>
          <w:trHeight w:val="691"/>
        </w:trPr>
        <w:tc>
          <w:tcPr>
            <w:tcW w:w="6805" w:type="dxa"/>
          </w:tcPr>
          <w:p w:rsidR="00817360" w:rsidRPr="004F5F55" w:rsidRDefault="00131B35" w:rsidP="00E31A32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4F5F55">
              <w:rPr>
                <w:b/>
                <w:bCs/>
                <w:iCs/>
                <w:sz w:val="28"/>
                <w:szCs w:val="28"/>
                <w:lang w:val="kk-KZ"/>
              </w:rPr>
              <w:t>VII</w:t>
            </w:r>
            <w:r w:rsidR="00407E24">
              <w:rPr>
                <w:b/>
                <w:bCs/>
                <w:iCs/>
                <w:sz w:val="28"/>
                <w:szCs w:val="28"/>
                <w:lang w:val="en-US"/>
              </w:rPr>
              <w:t>I</w:t>
            </w:r>
            <w:r w:rsidRPr="004F5F55">
              <w:rPr>
                <w:b/>
                <w:bCs/>
                <w:iCs/>
                <w:sz w:val="28"/>
                <w:szCs w:val="28"/>
                <w:lang w:val="kk-KZ"/>
              </w:rPr>
              <w:t>.</w:t>
            </w:r>
            <w:r w:rsidRPr="004F5F55"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817360" w:rsidRPr="004F5F55">
              <w:rPr>
                <w:bCs/>
                <w:iCs/>
                <w:sz w:val="28"/>
                <w:szCs w:val="28"/>
                <w:lang w:val="kk-KZ"/>
              </w:rPr>
              <w:t>ҰБТ-ға дайындалу кезінде  ата-аналарға  психологиялық - әдістемелік кеңес беру.</w:t>
            </w:r>
          </w:p>
        </w:tc>
        <w:tc>
          <w:tcPr>
            <w:tcW w:w="2375" w:type="dxa"/>
          </w:tcPr>
          <w:p w:rsidR="00E31A32" w:rsidRDefault="00E31A32" w:rsidP="00817360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  <w:p w:rsidR="00817360" w:rsidRDefault="00A6498C" w:rsidP="00817360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үнемі</w:t>
            </w:r>
          </w:p>
        </w:tc>
      </w:tr>
      <w:tr w:rsidR="00817360" w:rsidRPr="004F5F55" w:rsidTr="00E31A32">
        <w:trPr>
          <w:trHeight w:val="715"/>
        </w:trPr>
        <w:tc>
          <w:tcPr>
            <w:tcW w:w="6805" w:type="dxa"/>
          </w:tcPr>
          <w:p w:rsidR="00817360" w:rsidRPr="004F5F55" w:rsidRDefault="00407E24" w:rsidP="00E31A32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IX</w:t>
            </w:r>
            <w:r w:rsidR="00131B35" w:rsidRPr="004F5F55">
              <w:rPr>
                <w:b/>
                <w:bCs/>
                <w:iCs/>
                <w:sz w:val="28"/>
                <w:szCs w:val="28"/>
                <w:lang w:val="kk-KZ"/>
              </w:rPr>
              <w:t>.</w:t>
            </w:r>
            <w:r w:rsidR="004F5F55" w:rsidRPr="004F5F55">
              <w:rPr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817360" w:rsidRPr="004F5F55">
              <w:rPr>
                <w:bCs/>
                <w:iCs/>
                <w:sz w:val="28"/>
                <w:szCs w:val="28"/>
                <w:lang w:val="kk-KZ"/>
              </w:rPr>
              <w:t xml:space="preserve">“Сіздің эмоционалдық денсаулығыңыз” </w:t>
            </w:r>
            <w:r w:rsidR="00A6498C" w:rsidRPr="004F5F55">
              <w:rPr>
                <w:bCs/>
                <w:iCs/>
                <w:sz w:val="28"/>
                <w:szCs w:val="28"/>
                <w:lang w:val="kk-KZ"/>
              </w:rPr>
              <w:t xml:space="preserve">    </w:t>
            </w:r>
            <w:r w:rsidR="00817360" w:rsidRPr="004F5F55">
              <w:rPr>
                <w:bCs/>
                <w:iCs/>
                <w:sz w:val="28"/>
                <w:szCs w:val="28"/>
                <w:lang w:val="kk-KZ"/>
              </w:rPr>
              <w:t>тренингі.</w:t>
            </w:r>
          </w:p>
        </w:tc>
        <w:tc>
          <w:tcPr>
            <w:tcW w:w="2375" w:type="dxa"/>
          </w:tcPr>
          <w:p w:rsidR="00817360" w:rsidRPr="004B0A5E" w:rsidRDefault="00817360" w:rsidP="00E31A32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4B0A5E">
              <w:rPr>
                <w:bCs/>
                <w:iCs/>
                <w:sz w:val="28"/>
                <w:szCs w:val="28"/>
                <w:lang w:val="kk-KZ"/>
              </w:rPr>
              <w:t>мамыр</w:t>
            </w:r>
          </w:p>
        </w:tc>
      </w:tr>
      <w:tr w:rsidR="00131B35" w:rsidRPr="00131B35" w:rsidTr="00E31A32">
        <w:trPr>
          <w:trHeight w:val="683"/>
        </w:trPr>
        <w:tc>
          <w:tcPr>
            <w:tcW w:w="6805" w:type="dxa"/>
          </w:tcPr>
          <w:p w:rsidR="00131B35" w:rsidRPr="00131B35" w:rsidRDefault="00131B35" w:rsidP="00E31A32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4F5F55">
              <w:rPr>
                <w:b/>
                <w:bCs/>
                <w:iCs/>
                <w:sz w:val="28"/>
                <w:szCs w:val="28"/>
                <w:lang w:val="kk-KZ"/>
              </w:rPr>
              <w:t>X</w:t>
            </w:r>
            <w:r>
              <w:rPr>
                <w:b/>
                <w:bCs/>
                <w:iCs/>
                <w:sz w:val="28"/>
                <w:szCs w:val="28"/>
                <w:lang w:val="kk-KZ"/>
              </w:rPr>
              <w:t>.</w:t>
            </w:r>
            <w:r w:rsidRPr="004F5F55">
              <w:rPr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4F5F55">
              <w:rPr>
                <w:bCs/>
                <w:iCs/>
                <w:sz w:val="28"/>
                <w:szCs w:val="28"/>
                <w:lang w:val="kk-KZ"/>
              </w:rPr>
              <w:t>«Көңілді жарыс» оқушыларды ҰБТ-ға жан жақты даярлау</w:t>
            </w:r>
          </w:p>
        </w:tc>
        <w:tc>
          <w:tcPr>
            <w:tcW w:w="2375" w:type="dxa"/>
          </w:tcPr>
          <w:p w:rsidR="00131B35" w:rsidRPr="00131B35" w:rsidRDefault="00131B35" w:rsidP="0027411D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131B35">
              <w:rPr>
                <w:bCs/>
                <w:iCs/>
                <w:sz w:val="28"/>
                <w:szCs w:val="28"/>
                <w:lang w:val="kk-KZ"/>
              </w:rPr>
              <w:t>маусым</w:t>
            </w:r>
          </w:p>
        </w:tc>
      </w:tr>
    </w:tbl>
    <w:p w:rsidR="009D5E36" w:rsidRDefault="009D5E36" w:rsidP="009D5E36">
      <w:pPr>
        <w:spacing w:line="240" w:lineRule="auto"/>
        <w:jc w:val="both"/>
        <w:rPr>
          <w:b/>
          <w:bCs/>
          <w:i/>
          <w:iCs/>
          <w:sz w:val="28"/>
          <w:szCs w:val="28"/>
          <w:lang w:val="kk-KZ"/>
        </w:rPr>
      </w:pPr>
    </w:p>
    <w:p w:rsidR="003B36C7" w:rsidRPr="003B36C7" w:rsidRDefault="003B36C7" w:rsidP="003B36C7">
      <w:pPr>
        <w:spacing w:line="240" w:lineRule="auto"/>
        <w:rPr>
          <w:b/>
          <w:bCs/>
          <w:iCs/>
          <w:sz w:val="28"/>
          <w:szCs w:val="28"/>
          <w:lang w:val="kk-KZ"/>
        </w:rPr>
      </w:pPr>
      <w:r w:rsidRPr="003B36C7">
        <w:rPr>
          <w:b/>
          <w:bCs/>
          <w:iCs/>
          <w:sz w:val="28"/>
          <w:szCs w:val="28"/>
          <w:lang w:val="kk-KZ"/>
        </w:rPr>
        <w:t>Мектеп психолог</w:t>
      </w:r>
      <w:r>
        <w:rPr>
          <w:b/>
          <w:bCs/>
          <w:iCs/>
          <w:sz w:val="28"/>
          <w:szCs w:val="28"/>
          <w:lang w:val="kk-KZ"/>
        </w:rPr>
        <w:t xml:space="preserve">ы                             </w:t>
      </w:r>
      <w:r w:rsidRPr="003B36C7">
        <w:rPr>
          <w:b/>
          <w:bCs/>
          <w:iCs/>
          <w:sz w:val="28"/>
          <w:szCs w:val="28"/>
          <w:lang w:val="kk-KZ"/>
        </w:rPr>
        <w:t>Кузенбаева Акнур Қалданқызы</w:t>
      </w:r>
    </w:p>
    <w:p w:rsidR="009D5E36" w:rsidRDefault="003B36C7" w:rsidP="00E438A1">
      <w:pPr>
        <w:spacing w:line="240" w:lineRule="auto"/>
        <w:rPr>
          <w:sz w:val="28"/>
          <w:szCs w:val="28"/>
          <w:lang w:val="kk-KZ"/>
        </w:rPr>
      </w:pPr>
      <w:r w:rsidRPr="003B36C7">
        <w:rPr>
          <w:b/>
          <w:bCs/>
          <w:iCs/>
          <w:sz w:val="28"/>
          <w:szCs w:val="28"/>
          <w:lang w:val="kk-KZ"/>
        </w:rPr>
        <w:t xml:space="preserve">                                                               </w:t>
      </w: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 w:rsidP="005877FA">
      <w:pPr>
        <w:pStyle w:val="1"/>
        <w:ind w:firstLine="5529"/>
        <w:rPr>
          <w:b/>
          <w:iCs/>
          <w:sz w:val="28"/>
          <w:szCs w:val="28"/>
          <w:lang w:val="kk-KZ"/>
        </w:rPr>
      </w:pPr>
    </w:p>
    <w:p w:rsidR="005877FA" w:rsidRPr="00F53C86" w:rsidRDefault="005877FA" w:rsidP="005877FA">
      <w:pPr>
        <w:pStyle w:val="1"/>
        <w:ind w:firstLine="5529"/>
        <w:rPr>
          <w:b/>
          <w:sz w:val="28"/>
          <w:szCs w:val="28"/>
          <w:lang w:val="kk-KZ"/>
        </w:rPr>
      </w:pPr>
      <w:r w:rsidRPr="00F53C86">
        <w:rPr>
          <w:b/>
          <w:iCs/>
          <w:sz w:val="28"/>
          <w:szCs w:val="28"/>
          <w:lang w:val="kk-KZ"/>
        </w:rPr>
        <w:t>БЕКІТЕМІН</w:t>
      </w:r>
      <w:r>
        <w:rPr>
          <w:b/>
          <w:iCs/>
          <w:sz w:val="28"/>
          <w:szCs w:val="28"/>
          <w:lang w:val="kk-KZ"/>
        </w:rPr>
        <w:t>_____________</w:t>
      </w:r>
      <w:r w:rsidRPr="00F53C86">
        <w:rPr>
          <w:b/>
          <w:sz w:val="28"/>
          <w:szCs w:val="28"/>
          <w:lang w:val="kk-KZ"/>
        </w:rPr>
        <w:t xml:space="preserve"> </w:t>
      </w:r>
    </w:p>
    <w:p w:rsidR="005877FA" w:rsidRDefault="005877FA" w:rsidP="005877FA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</w:t>
      </w:r>
      <w:r w:rsidRPr="00F53C86">
        <w:rPr>
          <w:b/>
          <w:sz w:val="28"/>
          <w:szCs w:val="28"/>
          <w:lang w:val="kk-KZ"/>
        </w:rPr>
        <w:t>«№ 7 орта мектеб</w:t>
      </w:r>
      <w:r>
        <w:rPr>
          <w:b/>
          <w:sz w:val="28"/>
          <w:szCs w:val="28"/>
          <w:lang w:val="kk-KZ"/>
        </w:rPr>
        <w:t xml:space="preserve">» </w:t>
      </w:r>
      <w:r w:rsidRPr="00F53C86">
        <w:rPr>
          <w:b/>
          <w:sz w:val="28"/>
          <w:szCs w:val="28"/>
          <w:lang w:val="kk-KZ"/>
        </w:rPr>
        <w:t>ММ</w:t>
      </w:r>
    </w:p>
    <w:p w:rsidR="005877FA" w:rsidRPr="00F53C86" w:rsidRDefault="005877FA" w:rsidP="005877FA">
      <w:pPr>
        <w:spacing w:after="0" w:line="240" w:lineRule="auto"/>
        <w:rPr>
          <w:b/>
          <w:sz w:val="28"/>
          <w:szCs w:val="28"/>
          <w:lang w:val="kk-KZ"/>
        </w:rPr>
      </w:pPr>
      <w:r w:rsidRPr="00F53C86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                                                                         д</w:t>
      </w:r>
      <w:r w:rsidRPr="00F53C86">
        <w:rPr>
          <w:b/>
          <w:sz w:val="28"/>
          <w:szCs w:val="28"/>
          <w:lang w:val="kk-KZ"/>
        </w:rPr>
        <w:t>иректоры</w:t>
      </w:r>
      <w:r>
        <w:rPr>
          <w:b/>
          <w:sz w:val="28"/>
          <w:szCs w:val="28"/>
          <w:lang w:val="kk-KZ"/>
        </w:rPr>
        <w:t xml:space="preserve"> </w:t>
      </w:r>
      <w:r w:rsidRPr="00F53C86">
        <w:rPr>
          <w:b/>
          <w:sz w:val="28"/>
          <w:szCs w:val="28"/>
          <w:lang w:val="kk-KZ"/>
        </w:rPr>
        <w:t xml:space="preserve">Қ.И.Бірманова  </w:t>
      </w: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 20 »  қыркүйек</w:t>
      </w:r>
      <w:r w:rsidRPr="00F53C86">
        <w:rPr>
          <w:b/>
          <w:sz w:val="28"/>
          <w:szCs w:val="28"/>
          <w:lang w:val="kk-KZ"/>
        </w:rPr>
        <w:t xml:space="preserve"> 2013-14о/ж</w:t>
      </w: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5877FA">
      <w:pPr>
        <w:spacing w:after="0" w:line="240" w:lineRule="auto"/>
        <w:ind w:firstLine="5529"/>
        <w:rPr>
          <w:b/>
          <w:sz w:val="28"/>
          <w:szCs w:val="28"/>
          <w:lang w:val="kk-KZ"/>
        </w:rPr>
      </w:pPr>
    </w:p>
    <w:p w:rsidR="005877FA" w:rsidRDefault="005877FA" w:rsidP="00953995">
      <w:pPr>
        <w:spacing w:after="0" w:line="240" w:lineRule="auto"/>
        <w:rPr>
          <w:b/>
          <w:sz w:val="28"/>
          <w:szCs w:val="28"/>
          <w:lang w:val="kk-KZ"/>
        </w:rPr>
      </w:pPr>
    </w:p>
    <w:p w:rsidR="005877FA" w:rsidRPr="00F53C86" w:rsidRDefault="005877FA" w:rsidP="005877FA">
      <w:pPr>
        <w:spacing w:after="0" w:line="240" w:lineRule="auto"/>
        <w:rPr>
          <w:b/>
          <w:sz w:val="28"/>
          <w:szCs w:val="28"/>
          <w:lang w:val="kk-KZ"/>
        </w:rPr>
      </w:pPr>
    </w:p>
    <w:p w:rsidR="005877FA" w:rsidRDefault="005877FA" w:rsidP="005877FA">
      <w:pPr>
        <w:jc w:val="right"/>
        <w:rPr>
          <w:lang w:val="kk-KZ"/>
        </w:rPr>
      </w:pPr>
    </w:p>
    <w:p w:rsidR="005877FA" w:rsidRPr="005877FA" w:rsidRDefault="005877FA" w:rsidP="005877FA">
      <w:pPr>
        <w:spacing w:line="240" w:lineRule="auto"/>
        <w:jc w:val="center"/>
        <w:rPr>
          <w:rFonts w:eastAsia="Arial Unicode MS"/>
          <w:b/>
          <w:bCs/>
          <w:sz w:val="44"/>
          <w:szCs w:val="44"/>
          <w:lang w:val="kk-KZ"/>
        </w:rPr>
      </w:pPr>
      <w:r w:rsidRPr="005877FA">
        <w:rPr>
          <w:rFonts w:eastAsia="Arial Unicode MS"/>
          <w:b/>
          <w:bCs/>
          <w:sz w:val="44"/>
          <w:szCs w:val="44"/>
          <w:lang w:val="kk-KZ"/>
        </w:rPr>
        <w:t xml:space="preserve">ҰБТ-ға  дайындық  кезінде көрсетілетін </w:t>
      </w:r>
      <w:r w:rsidRPr="005877FA">
        <w:rPr>
          <w:rFonts w:eastAsia="Arial Unicode MS"/>
          <w:b/>
          <w:sz w:val="44"/>
          <w:szCs w:val="44"/>
          <w:lang w:val="kk-KZ"/>
        </w:rPr>
        <w:t xml:space="preserve"> </w:t>
      </w:r>
      <w:r w:rsidRPr="005877FA">
        <w:rPr>
          <w:rFonts w:eastAsia="Arial Unicode MS"/>
          <w:b/>
          <w:bCs/>
          <w:sz w:val="44"/>
          <w:szCs w:val="44"/>
          <w:lang w:val="kk-KZ"/>
        </w:rPr>
        <w:t>психологиялық</w:t>
      </w:r>
      <w:r w:rsidRPr="005877FA">
        <w:rPr>
          <w:rFonts w:eastAsia="Arial Unicode MS"/>
          <w:b/>
          <w:sz w:val="44"/>
          <w:szCs w:val="44"/>
          <w:lang w:val="kk-KZ"/>
        </w:rPr>
        <w:t xml:space="preserve"> </w:t>
      </w:r>
      <w:r w:rsidRPr="005877FA">
        <w:rPr>
          <w:rFonts w:eastAsia="Arial Unicode MS"/>
          <w:b/>
          <w:bCs/>
          <w:sz w:val="44"/>
          <w:szCs w:val="44"/>
          <w:lang w:val="kk-KZ"/>
        </w:rPr>
        <w:t xml:space="preserve"> жұмыстар.</w:t>
      </w:r>
    </w:p>
    <w:p w:rsidR="005877FA" w:rsidRPr="005877FA" w:rsidRDefault="005877FA" w:rsidP="005877FA">
      <w:pPr>
        <w:jc w:val="center"/>
        <w:rPr>
          <w:sz w:val="44"/>
          <w:szCs w:val="44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>
      <w:pPr>
        <w:rPr>
          <w:sz w:val="28"/>
          <w:szCs w:val="28"/>
          <w:lang w:val="kk-KZ"/>
        </w:rPr>
      </w:pPr>
    </w:p>
    <w:p w:rsidR="005877FA" w:rsidRDefault="005877FA" w:rsidP="005877FA">
      <w:pPr>
        <w:jc w:val="center"/>
        <w:rPr>
          <w:sz w:val="28"/>
          <w:szCs w:val="28"/>
          <w:lang w:val="kk-KZ"/>
        </w:rPr>
      </w:pPr>
    </w:p>
    <w:p w:rsidR="005877FA" w:rsidRPr="009D5E36" w:rsidRDefault="005877FA" w:rsidP="005877F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Рудный қаласы</w:t>
      </w:r>
      <w:bookmarkEnd w:id="0"/>
    </w:p>
    <w:sectPr w:rsidR="005877FA" w:rsidRPr="009D5E36" w:rsidSect="00817360">
      <w:pgSz w:w="11906" w:h="16838"/>
      <w:pgMar w:top="1134" w:right="850" w:bottom="1134" w:left="1276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874"/>
    <w:multiLevelType w:val="hybridMultilevel"/>
    <w:tmpl w:val="CD4C9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9318F"/>
    <w:multiLevelType w:val="hybridMultilevel"/>
    <w:tmpl w:val="D062EA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B7212B"/>
    <w:multiLevelType w:val="hybridMultilevel"/>
    <w:tmpl w:val="A49A57B2"/>
    <w:lvl w:ilvl="0" w:tplc="BB4E26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B7304"/>
    <w:multiLevelType w:val="hybridMultilevel"/>
    <w:tmpl w:val="359E4C02"/>
    <w:lvl w:ilvl="0" w:tplc="EFD8D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73EE6"/>
    <w:multiLevelType w:val="hybridMultilevel"/>
    <w:tmpl w:val="91AE5A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CAE6CFC"/>
    <w:multiLevelType w:val="hybridMultilevel"/>
    <w:tmpl w:val="5A7474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231878"/>
    <w:multiLevelType w:val="hybridMultilevel"/>
    <w:tmpl w:val="BB2C126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8B124D5"/>
    <w:multiLevelType w:val="hybridMultilevel"/>
    <w:tmpl w:val="7DE0885C"/>
    <w:lvl w:ilvl="0" w:tplc="B9BC0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9509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CAC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F61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440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1AD2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2C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0BE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10A3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D1571F"/>
    <w:multiLevelType w:val="hybridMultilevel"/>
    <w:tmpl w:val="370E61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2F61DC"/>
    <w:multiLevelType w:val="hybridMultilevel"/>
    <w:tmpl w:val="F39AD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47A0C"/>
    <w:multiLevelType w:val="hybridMultilevel"/>
    <w:tmpl w:val="E26A7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8234A"/>
    <w:multiLevelType w:val="hybridMultilevel"/>
    <w:tmpl w:val="264C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9D5E36"/>
    <w:rsid w:val="000261D3"/>
    <w:rsid w:val="001306C4"/>
    <w:rsid w:val="00131B35"/>
    <w:rsid w:val="0019282A"/>
    <w:rsid w:val="002A2187"/>
    <w:rsid w:val="003B36C7"/>
    <w:rsid w:val="00407E24"/>
    <w:rsid w:val="004B0A5E"/>
    <w:rsid w:val="004F5F55"/>
    <w:rsid w:val="005877FA"/>
    <w:rsid w:val="00590BA8"/>
    <w:rsid w:val="005F2822"/>
    <w:rsid w:val="00626D66"/>
    <w:rsid w:val="00744055"/>
    <w:rsid w:val="007708EB"/>
    <w:rsid w:val="007D3F3C"/>
    <w:rsid w:val="00817360"/>
    <w:rsid w:val="00842162"/>
    <w:rsid w:val="00851FAF"/>
    <w:rsid w:val="00875047"/>
    <w:rsid w:val="008B73D7"/>
    <w:rsid w:val="00953995"/>
    <w:rsid w:val="009D5E36"/>
    <w:rsid w:val="00A6498C"/>
    <w:rsid w:val="00AA032A"/>
    <w:rsid w:val="00AF64AC"/>
    <w:rsid w:val="00D10C17"/>
    <w:rsid w:val="00D47F3F"/>
    <w:rsid w:val="00E302E0"/>
    <w:rsid w:val="00E31A32"/>
    <w:rsid w:val="00E438A1"/>
    <w:rsid w:val="00F070A9"/>
    <w:rsid w:val="00F53C86"/>
    <w:rsid w:val="00F74B54"/>
    <w:rsid w:val="00F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6"/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1D3"/>
    <w:pPr>
      <w:keepNext/>
      <w:spacing w:after="0" w:line="240" w:lineRule="auto"/>
      <w:ind w:firstLine="720"/>
      <w:outlineLvl w:val="0"/>
    </w:pPr>
    <w:rPr>
      <w:rFonts w:eastAsia="Times New Roman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E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61D3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4">
    <w:name w:val="Table Grid"/>
    <w:basedOn w:val="a1"/>
    <w:uiPriority w:val="59"/>
    <w:rsid w:val="00626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2011-09-26T05:28:00Z</dcterms:created>
  <dcterms:modified xsi:type="dcterms:W3CDTF">2014-04-09T12:52:00Z</dcterms:modified>
</cp:coreProperties>
</file>